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6FA" w:rsidRDefault="00A808FB"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PROCEDURA WYDAWANIA POSIŁKÓW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obowiązująca w szkole Podstawowej im H. Marusarzówny w Pogórskiej Woli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 związku z zapobieganiem, przeciwdziałaniem i zwalczaniem COVID-19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Podstawa prawna: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rozporządzenie Ministra Edukacji Narodowej z dnia 20 marca 2020 r. w sprawie szczególnych rozwiązań w okresie czasowego ograniczenia funkcjonowania jednostek systemu oświaty w związku z zapobieganiem, przeciwdziałaniem i zwalczaniem COVID-19 (</w:t>
      </w:r>
      <w:proofErr w:type="spellStart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Dz.U</w:t>
      </w:r>
      <w:proofErr w:type="spellEnd"/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. z 2020 poz. 493 ze zm.),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sym w:font="Symbol" w:char="F02D"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 xml:space="preserve"> wytyczne dla przedszkoli opracowane przez Ministerstwo Edukacji Narodowej wspólnie z Głównym Inspektorem Sanitarnym i Ministrem Zdrowia.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Cel procedury: zapewnienie bezpieczeństwa podczas wydawania posiłków z kuchni szkolnej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Zakres obowiązywania procedur: dotyczą zasad postępowania pracowników kuchni i personelu obsługi szkoły podczas wydawania posiłków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Uczestnicy postępowania: zakres odpowiedzialności: pracownicy kuchni, pracownicy obsługi szkoły.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Pracownicy kuchni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Wszyscy pracownicy kuchni posiadają wymagane badania profilaktyczne. Personel kuchni nie kontaktuje się z dziećmi ani personelem mającym kontakt z dziećmi 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Przed każdorazowym wejściem do budynku szkoły, pracownicy kuchni dezynfekują ręce płynem do dezynfekcji.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Przed rozpoczęciem pracy pracownicy kuchni zakładają ubrania ochronne (fartuchy).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Pracownicy kuchni przestrzegają zasad szczególnej ostrożności podczas przygotowania posiłków: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a) używają środków ochrony osobistej, w tym rękawiczek, maseczek ochronnych (ewentualnie przyłbic),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b) myją i dezynfekują stanowiska pracy, sprzęt kuchenny i naczynia stołowe,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c) posiłki przygotowują na stanowiskach w kuchni z zachowaniem minimum 1,5 m odległości między stanowiskami,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d) przygotowują posiłki zgodnie z obowiązującymi normami żywieniowymi dla dzieci w wieku przedszkolnym,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e) przechowują próbki każdego posiłku w ustalony sposób wskazany w instrukcji HACCP i sanepidu.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Pracownicy kuchni wydający posiłki z kuchni ponoszą odpowiedzialność za to, by posiłki nie uległy zanieczyszczeniu.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Wydawane posiłki są poporcjowane.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Posiłki podawane są w stołówce szkolnej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8. Przed wydaniem posiłków pracownicy kuchni sprawdzają stan naczyń, w których wydają posiłki. Naczynia te są wcześniej wyparzone w zmywarce w temperaturze min. 60oC z dodatkiem detergentu.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9. Powierzchnie blatów, poręczy, posadzki w pomieszczeniu bloku żywieniowego są czyszczone każdorazowo przed wydaniem posiłku dla dzieci.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10. Na posiłki wydawane przez kuchnię składają się: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1) Dla dzieci z klas I-III obiad o godz. 11.15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2) Dla dzieci z oddziałów „0”-śniadanie -8.00,obiad 11.45,,podwieczorek godz.14.00.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11. Pracownicy kuchni wydają posiłki w ustalonych godzinach: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Pracownicy obsługi – woźny osoby sprzątające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Pracownicy obsługi ponoszą odpowiedzialność za czystość i bezpieczeństwo przygotowania stołówki.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Przed podaniem posiłku pracownicy obsługi zobowiązani są: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a) myć i dezynfekować stoły, przy których dzieci spożywają posiłki,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b) myć powierzchnie posadzki w obrębie stołów, przy których dzieci spożywają posiłek,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c) czyścić i dezynfekować środkiem do dezynfekcji powierzchnie dotykowe: blaty, stoły i poręcze krzeseł, na których siedzą dzieci, przed każdym podaniem posiłku.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3. Osoby sprzątające zobowiązane są przestrzegać zasad szczególnej ostrożności podczas korzystania z płynów dezynfekujących do czyszczenia powierzchni i sprzętów, oraz innych zasad określonych umieszczonych na etykieta produktu.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4. Przed odbiorem posiłków pracownicy obsługi: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a) dezynfekują ręce płynem do dezynfekcji,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b) zakładają ubrania ochronne (białe fartuchy).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lastRenderedPageBreak/>
        <w:t>a) Przy odbiorze posiłków z wyznaczonego miejsca bloku żywieniowego pracownicy obsługi zobowiązani są rozłożyć posiłki dla dzieci na uprzednio przygotowanych stołach o łatwej zmywalności.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5. Pracownicy obsługi zbierają resztki pokarmów z talerzy z zachowaniem środków ostrożności (w fartuchach ochronnych i rękawicach jednorazowych) postępując zgodnie z zasadami określonymi w dokumentacji HACCP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6. Pracownicy obsługi czyszczą stoły, krzesła i myją oraz dezynfekują podłogę w obrębie stołów i powierzchnie dotykowe: blaty, stoły i poręcze krzeseł, na których siedzą dzieci, po każdym posiłku.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7. Nauczyciele poszczególnych grup sprawują opiekę nad dziećmi również podczas posiłków (śniadań, obiadu i podwieczorku) spożywanych przez dzieci.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8. Przed podaniem posiłku nauczyciele są zobowiązani przygotować dzieci do ich spożywania, tj. dopilnować mycia rąk przed każdym posiłkiem.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9. Nauczyciele dbają o przestrzeganie zasad higieny podczas spożywana posiłku przez dzieci/uczniów.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10. W czasie spożywania posiłków na stołówce mogą przebywać tylko dzieci/uczniowie i obsługa szkoły przydzielona do określonego oddziału.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11. Po opuszczeniu pomieszczenia przez dzieci/uczniów, osoba sprzątająca wietrzy pomieszczenie, sprząta, myje i dezynfekuje salę po posiłku.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Sposób prezentacji procedury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1. Udostępnienie dokumentu na tablicy ogłoszeń w szkole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2. Zapoznanie wszystkich pracowników przedszkola z treścią procedury.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Tryb dokonania zmian w procedurze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Wszelkich zmian w opracowanych procedurach może dokonać z własnej inicjatywy lub na wniosek rady pedagogicznej Dyrektor Szkoły.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W uzasadnionych przypadkach wnioskodawcą zmian może być również rada rodziców.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Proponowane zmiany nie mogą być sprzeczne z prawem.</w:t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Tahoma" w:hAnsi="Tahoma" w:cs="Tahoma"/>
          <w:color w:val="000000"/>
          <w:sz w:val="18"/>
          <w:szCs w:val="18"/>
          <w:shd w:val="clear" w:color="auto" w:fill="FFFFFF"/>
        </w:rPr>
        <w:t>Zasady wchodzą w życie z dniem: 25.05.2020 r.</w:t>
      </w:r>
    </w:p>
    <w:sectPr w:rsidR="003556FA" w:rsidSect="00355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808FB"/>
    <w:rsid w:val="003556FA"/>
    <w:rsid w:val="00A80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6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4535</Characters>
  <Application>Microsoft Office Word</Application>
  <DocSecurity>0</DocSecurity>
  <Lines>37</Lines>
  <Paragraphs>10</Paragraphs>
  <ScaleCrop>false</ScaleCrop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</dc:creator>
  <cp:lastModifiedBy>Ewa</cp:lastModifiedBy>
  <cp:revision>1</cp:revision>
  <dcterms:created xsi:type="dcterms:W3CDTF">2020-05-23T16:54:00Z</dcterms:created>
  <dcterms:modified xsi:type="dcterms:W3CDTF">2020-05-23T16:55:00Z</dcterms:modified>
</cp:coreProperties>
</file>