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FB" w:rsidRPr="00A91ACD" w:rsidRDefault="00A91ACD" w:rsidP="00D824D9">
      <w:pPr>
        <w:jc w:val="center"/>
        <w:rPr>
          <w:b/>
          <w:sz w:val="32"/>
          <w:szCs w:val="32"/>
        </w:rPr>
      </w:pPr>
      <w:r w:rsidRPr="00A91ACD">
        <w:rPr>
          <w:b/>
          <w:sz w:val="32"/>
          <w:szCs w:val="32"/>
        </w:rPr>
        <w:t>OFERTA UBEZPIECZENIOWA</w:t>
      </w:r>
    </w:p>
    <w:p w:rsidR="00A91ACD" w:rsidRDefault="000D5E6C" w:rsidP="00A91ACD">
      <w:pPr>
        <w:rPr>
          <w:sz w:val="32"/>
          <w:szCs w:val="32"/>
        </w:rPr>
      </w:pPr>
      <w:r>
        <w:rPr>
          <w:sz w:val="32"/>
          <w:szCs w:val="32"/>
        </w:rPr>
        <w:t>Szanowni Państwo</w:t>
      </w:r>
      <w:r w:rsidR="00A91ACD" w:rsidRPr="00A91ACD">
        <w:rPr>
          <w:sz w:val="32"/>
          <w:szCs w:val="32"/>
        </w:rPr>
        <w:t>!</w:t>
      </w:r>
    </w:p>
    <w:p w:rsidR="00143D36" w:rsidRDefault="00A91ACD" w:rsidP="00A91ACD">
      <w:pPr>
        <w:rPr>
          <w:sz w:val="32"/>
          <w:szCs w:val="32"/>
        </w:rPr>
      </w:pPr>
      <w:r w:rsidRPr="00A91ACD">
        <w:rPr>
          <w:sz w:val="32"/>
          <w:szCs w:val="32"/>
        </w:rPr>
        <w:t>W związku z nadchod</w:t>
      </w:r>
      <w:r w:rsidR="00EE31A1">
        <w:rPr>
          <w:sz w:val="32"/>
          <w:szCs w:val="32"/>
        </w:rPr>
        <w:t>zącym nowym rokiem szkolnym 2020 / 2021</w:t>
      </w:r>
      <w:r>
        <w:rPr>
          <w:sz w:val="32"/>
          <w:szCs w:val="32"/>
        </w:rPr>
        <w:t xml:space="preserve"> </w:t>
      </w:r>
    </w:p>
    <w:p w:rsidR="00A91ACD" w:rsidRPr="00A91ACD" w:rsidRDefault="00A91ACD" w:rsidP="00A91ACD">
      <w:pPr>
        <w:rPr>
          <w:sz w:val="32"/>
          <w:szCs w:val="32"/>
        </w:rPr>
      </w:pPr>
      <w:r>
        <w:rPr>
          <w:sz w:val="32"/>
          <w:szCs w:val="32"/>
        </w:rPr>
        <w:t xml:space="preserve">w imieniu </w:t>
      </w:r>
      <w:proofErr w:type="spellStart"/>
      <w:r>
        <w:rPr>
          <w:sz w:val="32"/>
          <w:szCs w:val="32"/>
        </w:rPr>
        <w:t>Gothaer</w:t>
      </w:r>
      <w:proofErr w:type="spellEnd"/>
      <w:r>
        <w:rPr>
          <w:sz w:val="32"/>
          <w:szCs w:val="32"/>
        </w:rPr>
        <w:t xml:space="preserve"> T.U.</w:t>
      </w:r>
      <w:r w:rsidRPr="00A91ACD">
        <w:rPr>
          <w:sz w:val="32"/>
          <w:szCs w:val="32"/>
        </w:rPr>
        <w:t xml:space="preserve"> S.A. mamy zaszczyt przedstawić Państwu ofertę kompleksowego ubezpieczenia dzieci i młodzieży szkolnej.</w:t>
      </w:r>
    </w:p>
    <w:p w:rsidR="00A91ACD" w:rsidRDefault="00A91ACD" w:rsidP="00A91ACD">
      <w:pPr>
        <w:rPr>
          <w:sz w:val="32"/>
          <w:szCs w:val="32"/>
        </w:rPr>
      </w:pPr>
      <w:r w:rsidRPr="00A91ACD">
        <w:rPr>
          <w:sz w:val="32"/>
          <w:szCs w:val="32"/>
        </w:rPr>
        <w:t xml:space="preserve">Mamy nadzieję, iż w </w:t>
      </w:r>
      <w:r>
        <w:rPr>
          <w:sz w:val="32"/>
          <w:szCs w:val="32"/>
        </w:rPr>
        <w:t xml:space="preserve">nadchodzącym </w:t>
      </w:r>
      <w:r w:rsidRPr="00A91ACD">
        <w:rPr>
          <w:sz w:val="32"/>
          <w:szCs w:val="32"/>
        </w:rPr>
        <w:t>r</w:t>
      </w:r>
      <w:r>
        <w:rPr>
          <w:sz w:val="32"/>
          <w:szCs w:val="32"/>
        </w:rPr>
        <w:t xml:space="preserve">oku szkolnym </w:t>
      </w:r>
      <w:proofErr w:type="spellStart"/>
      <w:r>
        <w:rPr>
          <w:sz w:val="32"/>
          <w:szCs w:val="32"/>
        </w:rPr>
        <w:t>Gothaer</w:t>
      </w:r>
      <w:proofErr w:type="spellEnd"/>
      <w:r w:rsidRPr="00A91ACD">
        <w:rPr>
          <w:sz w:val="32"/>
          <w:szCs w:val="32"/>
        </w:rPr>
        <w:t xml:space="preserve"> S.A. zostanie obdarzone Państwa zaufaniem, obejmując swą ochroną podopiecznych i współpracowników przez </w:t>
      </w:r>
      <w:r w:rsidRPr="00A91ACD">
        <w:rPr>
          <w:b/>
          <w:sz w:val="32"/>
          <w:szCs w:val="32"/>
        </w:rPr>
        <w:t>365 dni w roku, 24 godziny na dobę, na</w:t>
      </w:r>
      <w:r w:rsidRPr="00A91ACD">
        <w:rPr>
          <w:sz w:val="32"/>
          <w:szCs w:val="32"/>
        </w:rPr>
        <w:t xml:space="preserve"> </w:t>
      </w:r>
      <w:r w:rsidRPr="00A91ACD">
        <w:rPr>
          <w:b/>
          <w:sz w:val="32"/>
          <w:szCs w:val="32"/>
        </w:rPr>
        <w:t>całym świecie</w:t>
      </w:r>
      <w:r w:rsidRPr="00A91ACD">
        <w:rPr>
          <w:sz w:val="32"/>
          <w:szCs w:val="32"/>
        </w:rPr>
        <w:t xml:space="preserve">. </w:t>
      </w:r>
    </w:p>
    <w:p w:rsidR="00A91ACD" w:rsidRPr="00A91ACD" w:rsidRDefault="00A91ACD" w:rsidP="00A91ACD">
      <w:pPr>
        <w:rPr>
          <w:sz w:val="32"/>
          <w:szCs w:val="32"/>
        </w:rPr>
      </w:pPr>
      <w:r w:rsidRPr="00A91ACD">
        <w:rPr>
          <w:sz w:val="32"/>
          <w:szCs w:val="32"/>
        </w:rPr>
        <w:t>Równocześnie pragniemy przedstawić w niniejszej ofercie propozycję dla Państwa jako Dyrekcji i Grona Pedagogicznego, aby praca z dziećmi i młodzieżą przysparzała jedynie satysfakcji i nie była zakłócana troską o bezpieczeństwo nie tylko wychowanków, ale i o własne.</w:t>
      </w:r>
    </w:p>
    <w:p w:rsidR="00A91ACD" w:rsidRPr="00A91ACD" w:rsidRDefault="00A91ACD" w:rsidP="00A91ACD">
      <w:pPr>
        <w:rPr>
          <w:sz w:val="32"/>
          <w:szCs w:val="32"/>
        </w:rPr>
      </w:pPr>
      <w:r w:rsidRPr="00A91ACD">
        <w:rPr>
          <w:sz w:val="32"/>
          <w:szCs w:val="32"/>
        </w:rPr>
        <w:t>Zapewniamy, iż wybierając naszą ofertę dokonacie Państwo trafnego wyboru.</w:t>
      </w:r>
    </w:p>
    <w:p w:rsidR="00A91ACD" w:rsidRPr="00A91ACD" w:rsidRDefault="00A91ACD" w:rsidP="00A91ACD">
      <w:pPr>
        <w:rPr>
          <w:sz w:val="32"/>
          <w:szCs w:val="32"/>
        </w:rPr>
      </w:pPr>
      <w:r w:rsidRPr="00A91ACD">
        <w:rPr>
          <w:sz w:val="32"/>
          <w:szCs w:val="32"/>
        </w:rPr>
        <w:t>Jednocześnie proponujemy szeroki zakres świadczeń dodatkowych oraz atrakcyjne zniżki przy ubezpieczen</w:t>
      </w:r>
      <w:r w:rsidR="0080736F">
        <w:rPr>
          <w:sz w:val="32"/>
          <w:szCs w:val="32"/>
        </w:rPr>
        <w:t>iu majątku szkoły,</w:t>
      </w:r>
      <w:r w:rsidRPr="00A91ACD">
        <w:rPr>
          <w:sz w:val="32"/>
          <w:szCs w:val="32"/>
        </w:rPr>
        <w:t xml:space="preserve"> kosztów leczenia za granicą dla rodziców, nauczycieli i uczniów, oraz zniżki przy ubezpieczeniu domów i mieszkań.</w:t>
      </w:r>
    </w:p>
    <w:p w:rsidR="00A91ACD" w:rsidRDefault="00A91ACD" w:rsidP="00A91ACD">
      <w:pPr>
        <w:rPr>
          <w:sz w:val="32"/>
          <w:szCs w:val="32"/>
        </w:rPr>
      </w:pPr>
      <w:r w:rsidRPr="00A91ACD">
        <w:rPr>
          <w:sz w:val="32"/>
          <w:szCs w:val="32"/>
        </w:rPr>
        <w:t>Nie bez znaczenia pozostaje także sprawna obsługa ewentualnych szkód wraz z szybką wypłatą od</w:t>
      </w:r>
      <w:r>
        <w:rPr>
          <w:sz w:val="32"/>
          <w:szCs w:val="32"/>
        </w:rPr>
        <w:t xml:space="preserve">szkodowania dokonywaną przez </w:t>
      </w:r>
      <w:proofErr w:type="spellStart"/>
      <w:r>
        <w:rPr>
          <w:sz w:val="32"/>
          <w:szCs w:val="32"/>
        </w:rPr>
        <w:t>Gothaer</w:t>
      </w:r>
      <w:proofErr w:type="spellEnd"/>
      <w:r w:rsidRPr="00A91ACD">
        <w:rPr>
          <w:sz w:val="32"/>
          <w:szCs w:val="32"/>
        </w:rPr>
        <w:t xml:space="preserve"> S.A.</w:t>
      </w:r>
    </w:p>
    <w:p w:rsidR="0080736F" w:rsidRPr="00A91ACD" w:rsidRDefault="0080736F" w:rsidP="00A91ACD">
      <w:pPr>
        <w:rPr>
          <w:sz w:val="32"/>
          <w:szCs w:val="32"/>
        </w:rPr>
      </w:pPr>
    </w:p>
    <w:p w:rsidR="00A91ACD" w:rsidRDefault="00A91ACD" w:rsidP="00A91ACD">
      <w:pPr>
        <w:rPr>
          <w:b/>
          <w:i/>
          <w:sz w:val="32"/>
          <w:szCs w:val="32"/>
        </w:rPr>
      </w:pPr>
      <w:r w:rsidRPr="00A91ACD">
        <w:rPr>
          <w:b/>
          <w:i/>
          <w:sz w:val="32"/>
          <w:szCs w:val="32"/>
        </w:rPr>
        <w:t xml:space="preserve">Życzymy pomyślności w nadchodzącym roku szkolnym, zarówno </w:t>
      </w:r>
    </w:p>
    <w:p w:rsidR="0080736F" w:rsidRDefault="00A91ACD" w:rsidP="00A91ACD">
      <w:pPr>
        <w:rPr>
          <w:b/>
          <w:i/>
          <w:sz w:val="32"/>
          <w:szCs w:val="32"/>
        </w:rPr>
      </w:pPr>
      <w:r w:rsidRPr="00A91ACD">
        <w:rPr>
          <w:b/>
          <w:i/>
          <w:sz w:val="32"/>
          <w:szCs w:val="32"/>
        </w:rPr>
        <w:t>w życiu zawodowym, jak i w życiu prywatnym.</w:t>
      </w:r>
    </w:p>
    <w:p w:rsidR="00A91ACD" w:rsidRPr="00C92EAC" w:rsidRDefault="00A91ACD" w:rsidP="00A91ACD">
      <w:pPr>
        <w:rPr>
          <w:b/>
          <w:i/>
          <w:sz w:val="36"/>
          <w:szCs w:val="36"/>
        </w:rPr>
      </w:pPr>
      <w:r w:rsidRPr="00C92EAC">
        <w:rPr>
          <w:sz w:val="36"/>
          <w:szCs w:val="36"/>
          <w:u w:val="single"/>
        </w:rPr>
        <w:lastRenderedPageBreak/>
        <w:t>Nasza oferta obejmuje</w:t>
      </w:r>
      <w:r w:rsidRPr="00C92EAC">
        <w:rPr>
          <w:sz w:val="36"/>
          <w:szCs w:val="36"/>
        </w:rPr>
        <w:t xml:space="preserve"> :</w:t>
      </w:r>
    </w:p>
    <w:p w:rsidR="006E1506" w:rsidRDefault="0080736F" w:rsidP="00A91ACD">
      <w:pPr>
        <w:rPr>
          <w:sz w:val="36"/>
          <w:szCs w:val="36"/>
        </w:rPr>
      </w:pPr>
      <w:r w:rsidRPr="00C92EAC">
        <w:rPr>
          <w:b/>
          <w:sz w:val="36"/>
          <w:szCs w:val="36"/>
        </w:rPr>
        <w:t>Ubezpieczenie następstw</w:t>
      </w:r>
      <w:r w:rsidR="00A91ACD" w:rsidRPr="00C92EAC">
        <w:rPr>
          <w:b/>
          <w:sz w:val="36"/>
          <w:szCs w:val="36"/>
        </w:rPr>
        <w:t xml:space="preserve"> nieszczęśliwych wypadków powstałych na terytorium całego świata przez cały okres roku szkolnego</w:t>
      </w:r>
      <w:r w:rsidR="00A91ACD" w:rsidRPr="00C92EAC">
        <w:rPr>
          <w:sz w:val="36"/>
          <w:szCs w:val="36"/>
        </w:rPr>
        <w:t>, ubezpieczenie całodobowe łącznie z okresem wakacji, ferii, wycieczek, zielonych szkół, bez konieczności zawierania odrębnej umowy ubezpie</w:t>
      </w:r>
      <w:r w:rsidR="00C92EAC" w:rsidRPr="00C92EAC">
        <w:rPr>
          <w:sz w:val="36"/>
          <w:szCs w:val="36"/>
        </w:rPr>
        <w:t>czenia na czas takich wyjazdów.</w:t>
      </w:r>
      <w:r w:rsidR="000D5E6C">
        <w:rPr>
          <w:sz w:val="36"/>
          <w:szCs w:val="36"/>
        </w:rPr>
        <w:t xml:space="preserve"> </w:t>
      </w:r>
    </w:p>
    <w:p w:rsidR="00A91ACD" w:rsidRPr="006E1506" w:rsidRDefault="006E1506" w:rsidP="00A91ACD">
      <w:pPr>
        <w:rPr>
          <w:b/>
          <w:sz w:val="36"/>
          <w:szCs w:val="36"/>
        </w:rPr>
      </w:pPr>
      <w:r w:rsidRPr="006E1506">
        <w:rPr>
          <w:b/>
          <w:sz w:val="36"/>
          <w:szCs w:val="36"/>
        </w:rPr>
        <w:t xml:space="preserve">Ubezpieczeniem objęte są też ryzyka związane z </w:t>
      </w:r>
      <w:proofErr w:type="spellStart"/>
      <w:r w:rsidRPr="006E1506">
        <w:rPr>
          <w:b/>
          <w:sz w:val="36"/>
          <w:szCs w:val="36"/>
        </w:rPr>
        <w:t>covid</w:t>
      </w:r>
      <w:proofErr w:type="spellEnd"/>
    </w:p>
    <w:p w:rsidR="0080736F" w:rsidRDefault="0080736F" w:rsidP="00A91ACD">
      <w:pPr>
        <w:rPr>
          <w:sz w:val="32"/>
          <w:szCs w:val="32"/>
        </w:rPr>
      </w:pPr>
      <w:r>
        <w:rPr>
          <w:sz w:val="32"/>
          <w:szCs w:val="32"/>
        </w:rPr>
        <w:t>Świadczenia podstawowe:</w:t>
      </w:r>
    </w:p>
    <w:p w:rsidR="00C92EAC" w:rsidRPr="00C92EAC" w:rsidRDefault="0080736F" w:rsidP="00C92EAC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Świadczenie z tyt. trwałego uszczerbku na zdrowiu, będącego następstwem nieszczęśliwego wypadku ( </w:t>
      </w:r>
      <w:r w:rsidRPr="0080736F">
        <w:rPr>
          <w:sz w:val="32"/>
          <w:szCs w:val="32"/>
          <w:u w:val="single"/>
        </w:rPr>
        <w:t>1% za każdy 1%</w:t>
      </w:r>
      <w:r w:rsidR="00C92EAC">
        <w:rPr>
          <w:sz w:val="32"/>
          <w:szCs w:val="32"/>
        </w:rPr>
        <w:t xml:space="preserve"> )</w:t>
      </w:r>
    </w:p>
    <w:p w:rsidR="00C92EAC" w:rsidRDefault="00C92EAC" w:rsidP="00C92EAC">
      <w:pPr>
        <w:pStyle w:val="Akapitzlist"/>
        <w:rPr>
          <w:sz w:val="32"/>
          <w:szCs w:val="32"/>
        </w:rPr>
      </w:pPr>
    </w:p>
    <w:p w:rsidR="00C92EAC" w:rsidRDefault="0080736F" w:rsidP="00C92EAC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Świadczenie z tyt. śmierci Ubezpieczonego w wyniku NNW – 100% sumy ubezpieczenia</w:t>
      </w:r>
      <w:r w:rsidR="00143D36">
        <w:rPr>
          <w:sz w:val="32"/>
          <w:szCs w:val="32"/>
        </w:rPr>
        <w:t>,</w:t>
      </w:r>
    </w:p>
    <w:p w:rsidR="00D26DFB" w:rsidRDefault="00D26DFB" w:rsidP="00D26DFB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143D36" w:rsidRPr="00D26DFB">
        <w:rPr>
          <w:sz w:val="32"/>
          <w:szCs w:val="32"/>
        </w:rPr>
        <w:t xml:space="preserve">Jeżeli śmierć nastąpi na terenie Placówki Oświatowej, to </w:t>
      </w:r>
      <w:r>
        <w:rPr>
          <w:sz w:val="32"/>
          <w:szCs w:val="32"/>
        </w:rPr>
        <w:t xml:space="preserve">     </w:t>
      </w:r>
    </w:p>
    <w:p w:rsidR="00143D36" w:rsidRPr="00D26DFB" w:rsidRDefault="00D26DFB" w:rsidP="00D26DFB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143D36" w:rsidRPr="00D26DFB">
        <w:rPr>
          <w:sz w:val="32"/>
          <w:szCs w:val="32"/>
        </w:rPr>
        <w:t>dodatkowo 100% sumy ubezpieczenia,</w:t>
      </w:r>
      <w:r w:rsidR="00F8786B">
        <w:rPr>
          <w:sz w:val="32"/>
          <w:szCs w:val="32"/>
        </w:rPr>
        <w:t xml:space="preserve"> terror 50%</w:t>
      </w:r>
    </w:p>
    <w:p w:rsidR="00C92EAC" w:rsidRDefault="00C92EAC" w:rsidP="00C92EAC">
      <w:pPr>
        <w:pStyle w:val="Akapitzlist"/>
        <w:rPr>
          <w:sz w:val="32"/>
          <w:szCs w:val="32"/>
        </w:rPr>
      </w:pPr>
    </w:p>
    <w:p w:rsidR="00C92EAC" w:rsidRPr="00C92EAC" w:rsidRDefault="0080736F" w:rsidP="00C92EAC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Zwrot koszt</w:t>
      </w:r>
      <w:r w:rsidR="00143D36">
        <w:rPr>
          <w:sz w:val="32"/>
          <w:szCs w:val="32"/>
        </w:rPr>
        <w:t xml:space="preserve">ów środków pomocniczych – 20% sumy </w:t>
      </w:r>
      <w:r>
        <w:rPr>
          <w:sz w:val="32"/>
          <w:szCs w:val="32"/>
        </w:rPr>
        <w:t>u</w:t>
      </w:r>
      <w:r w:rsidR="00143D36">
        <w:rPr>
          <w:sz w:val="32"/>
          <w:szCs w:val="32"/>
        </w:rPr>
        <w:t>b</w:t>
      </w:r>
      <w:r>
        <w:rPr>
          <w:sz w:val="32"/>
          <w:szCs w:val="32"/>
        </w:rPr>
        <w:t>.</w:t>
      </w:r>
    </w:p>
    <w:p w:rsidR="00C92EAC" w:rsidRDefault="00C92EAC" w:rsidP="00C92EAC">
      <w:pPr>
        <w:pStyle w:val="Akapitzlist"/>
        <w:rPr>
          <w:sz w:val="32"/>
          <w:szCs w:val="32"/>
        </w:rPr>
      </w:pPr>
    </w:p>
    <w:p w:rsidR="00C92EAC" w:rsidRDefault="0080736F" w:rsidP="00C92EAC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Zasiłek z tyt. niezdolności do nauki i pracy powyżej </w:t>
      </w:r>
      <w:r w:rsidR="006A1BBE">
        <w:rPr>
          <w:sz w:val="32"/>
          <w:szCs w:val="32"/>
        </w:rPr>
        <w:t>31 dni – 2%</w:t>
      </w:r>
    </w:p>
    <w:p w:rsidR="00143D36" w:rsidRPr="00143D36" w:rsidRDefault="00143D36" w:rsidP="00143D36">
      <w:pPr>
        <w:pStyle w:val="Akapitzlist"/>
        <w:rPr>
          <w:sz w:val="32"/>
          <w:szCs w:val="32"/>
        </w:rPr>
      </w:pPr>
    </w:p>
    <w:p w:rsidR="00143D36" w:rsidRPr="00C92EAC" w:rsidRDefault="00143D36" w:rsidP="00C92EAC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Świadczenie z tyt. Korepetycji – 100zł za 7 dni szkolnych, max 35 dni szkolnych.</w:t>
      </w:r>
    </w:p>
    <w:p w:rsidR="00C92EAC" w:rsidRDefault="00C92EAC" w:rsidP="00C92EAC">
      <w:pPr>
        <w:pStyle w:val="Akapitzlist"/>
        <w:rPr>
          <w:sz w:val="32"/>
          <w:szCs w:val="32"/>
        </w:rPr>
      </w:pPr>
    </w:p>
    <w:p w:rsidR="006A1BBE" w:rsidRDefault="006A1BBE" w:rsidP="0080736F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Zadośćuczynienie za doznaną krzywdę – 5% jednorazowo</w:t>
      </w:r>
    </w:p>
    <w:p w:rsidR="00C92EAC" w:rsidRPr="00C92EAC" w:rsidRDefault="00C92EAC" w:rsidP="00C92EAC">
      <w:pPr>
        <w:pStyle w:val="Akapitzlist"/>
        <w:rPr>
          <w:sz w:val="32"/>
          <w:szCs w:val="32"/>
        </w:rPr>
      </w:pPr>
    </w:p>
    <w:p w:rsidR="00D824D9" w:rsidRDefault="006A1BBE" w:rsidP="00D824D9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C92EAC">
        <w:rPr>
          <w:sz w:val="32"/>
          <w:szCs w:val="32"/>
        </w:rPr>
        <w:lastRenderedPageBreak/>
        <w:t>Świadczenie ryczałtowe z tyt. pogryzienia przez zwierzęt</w:t>
      </w:r>
      <w:r w:rsidR="00143D36">
        <w:rPr>
          <w:sz w:val="32"/>
          <w:szCs w:val="32"/>
        </w:rPr>
        <w:t>a, lub ukąszenia przez owady – 2</w:t>
      </w:r>
      <w:r w:rsidRPr="00C92EAC">
        <w:rPr>
          <w:sz w:val="32"/>
          <w:szCs w:val="32"/>
        </w:rPr>
        <w:t>00zł</w:t>
      </w:r>
    </w:p>
    <w:p w:rsidR="00D824D9" w:rsidRPr="00D824D9" w:rsidRDefault="00D824D9" w:rsidP="00D824D9">
      <w:pPr>
        <w:pStyle w:val="Akapitzlist"/>
        <w:rPr>
          <w:sz w:val="32"/>
          <w:szCs w:val="32"/>
        </w:rPr>
      </w:pPr>
    </w:p>
    <w:p w:rsidR="006A1BBE" w:rsidRPr="00D824D9" w:rsidRDefault="006A1BBE" w:rsidP="00D824D9">
      <w:pPr>
        <w:pStyle w:val="Akapitzlist"/>
        <w:rPr>
          <w:sz w:val="32"/>
          <w:szCs w:val="32"/>
        </w:rPr>
      </w:pPr>
      <w:r w:rsidRPr="00D824D9">
        <w:rPr>
          <w:sz w:val="32"/>
          <w:szCs w:val="32"/>
        </w:rPr>
        <w:t>Klauzule dodatkowe:</w:t>
      </w:r>
    </w:p>
    <w:p w:rsidR="00143D36" w:rsidRDefault="006A1BBE" w:rsidP="006A1BBE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Koszty leczenia – związane z NNW ( koszty wizyt, zabiegów, leków, transportu do ambulatorium, rehabilitacji, środków opatrunkowych…). Wariant standard – 10%. Rozszerzony–30%</w:t>
      </w:r>
      <w:r w:rsidR="00EE31A1">
        <w:rPr>
          <w:sz w:val="32"/>
          <w:szCs w:val="32"/>
        </w:rPr>
        <w:t xml:space="preserve"> Zęby – 5</w:t>
      </w:r>
      <w:r w:rsidR="00143D36">
        <w:rPr>
          <w:sz w:val="32"/>
          <w:szCs w:val="32"/>
        </w:rPr>
        <w:t>00zł za jeden ząb</w:t>
      </w:r>
    </w:p>
    <w:p w:rsidR="006A1BBE" w:rsidRDefault="00143D36" w:rsidP="00143D36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Rehabilitacja – 30% sumy ubezpieczenia</w:t>
      </w:r>
      <w:r w:rsidR="006A1BBE">
        <w:rPr>
          <w:sz w:val="32"/>
          <w:szCs w:val="32"/>
        </w:rPr>
        <w:t xml:space="preserve"> </w:t>
      </w:r>
    </w:p>
    <w:p w:rsidR="00143D36" w:rsidRDefault="00143D36" w:rsidP="00143D36">
      <w:pPr>
        <w:pStyle w:val="Akapitzlist"/>
        <w:rPr>
          <w:sz w:val="32"/>
          <w:szCs w:val="32"/>
        </w:rPr>
      </w:pPr>
    </w:p>
    <w:p w:rsidR="00B0611F" w:rsidRDefault="006A1BBE" w:rsidP="006A1BBE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Świadczenie szpitalne – </w:t>
      </w:r>
      <w:r w:rsidR="00BC1A4C">
        <w:rPr>
          <w:sz w:val="32"/>
          <w:szCs w:val="32"/>
        </w:rPr>
        <w:t>40</w:t>
      </w:r>
      <w:r w:rsidR="00B0611F">
        <w:rPr>
          <w:sz w:val="32"/>
          <w:szCs w:val="32"/>
        </w:rPr>
        <w:t>zł za ka</w:t>
      </w:r>
      <w:r w:rsidR="00F8786B">
        <w:rPr>
          <w:sz w:val="32"/>
          <w:szCs w:val="32"/>
        </w:rPr>
        <w:t>żdy dzień pobytu w szpitalu od 3</w:t>
      </w:r>
      <w:r w:rsidR="00B0611F">
        <w:rPr>
          <w:sz w:val="32"/>
          <w:szCs w:val="32"/>
        </w:rPr>
        <w:t xml:space="preserve"> dnia</w:t>
      </w:r>
      <w:r w:rsidR="00D26DFB">
        <w:rPr>
          <w:sz w:val="32"/>
          <w:szCs w:val="32"/>
        </w:rPr>
        <w:t xml:space="preserve"> do 90 dnia</w:t>
      </w:r>
      <w:r w:rsidR="00B0611F">
        <w:rPr>
          <w:sz w:val="32"/>
          <w:szCs w:val="32"/>
        </w:rPr>
        <w:t xml:space="preserve">, do sumy </w:t>
      </w:r>
      <w:r w:rsidR="00D26DFB">
        <w:rPr>
          <w:sz w:val="32"/>
          <w:szCs w:val="32"/>
        </w:rPr>
        <w:t>18</w:t>
      </w:r>
      <w:r>
        <w:rPr>
          <w:sz w:val="32"/>
          <w:szCs w:val="32"/>
        </w:rPr>
        <w:t>00zł</w:t>
      </w:r>
      <w:r w:rsidR="00D26DFB">
        <w:rPr>
          <w:sz w:val="32"/>
          <w:szCs w:val="32"/>
        </w:rPr>
        <w:t>, lub 3600zł</w:t>
      </w:r>
    </w:p>
    <w:p w:rsidR="00D26DFB" w:rsidRDefault="00D26DFB" w:rsidP="00D26DFB">
      <w:pPr>
        <w:pStyle w:val="Akapitzlist"/>
        <w:rPr>
          <w:sz w:val="32"/>
          <w:szCs w:val="32"/>
        </w:rPr>
      </w:pPr>
    </w:p>
    <w:p w:rsidR="007A628D" w:rsidRDefault="007A628D" w:rsidP="006A1BBE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Świadczenie progresywne – dla uszczerbku 61%-80% - 20% </w:t>
      </w:r>
      <w:proofErr w:type="spellStart"/>
      <w:r>
        <w:rPr>
          <w:sz w:val="32"/>
          <w:szCs w:val="32"/>
        </w:rPr>
        <w:t>s.u</w:t>
      </w:r>
      <w:proofErr w:type="spellEnd"/>
      <w:r>
        <w:rPr>
          <w:sz w:val="32"/>
          <w:szCs w:val="32"/>
        </w:rPr>
        <w:t xml:space="preserve">. 80%-100% - 30% </w:t>
      </w:r>
      <w:proofErr w:type="spellStart"/>
      <w:r>
        <w:rPr>
          <w:sz w:val="32"/>
          <w:szCs w:val="32"/>
        </w:rPr>
        <w:t>s.u</w:t>
      </w:r>
      <w:proofErr w:type="spellEnd"/>
      <w:r>
        <w:rPr>
          <w:sz w:val="32"/>
          <w:szCs w:val="32"/>
        </w:rPr>
        <w:t>.</w:t>
      </w:r>
    </w:p>
    <w:p w:rsidR="00D26DFB" w:rsidRPr="00D26DFB" w:rsidRDefault="00D26DFB" w:rsidP="00D26DFB">
      <w:pPr>
        <w:pStyle w:val="Akapitzlist"/>
        <w:rPr>
          <w:sz w:val="32"/>
          <w:szCs w:val="32"/>
        </w:rPr>
      </w:pPr>
    </w:p>
    <w:p w:rsidR="00D26DFB" w:rsidRDefault="00D26DFB" w:rsidP="00D26DFB">
      <w:pPr>
        <w:pStyle w:val="Akapitzlist"/>
        <w:rPr>
          <w:sz w:val="32"/>
          <w:szCs w:val="32"/>
        </w:rPr>
      </w:pPr>
    </w:p>
    <w:p w:rsidR="00D26DFB" w:rsidRDefault="00B0611F" w:rsidP="006A1BBE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D26DFB">
        <w:rPr>
          <w:sz w:val="32"/>
          <w:szCs w:val="32"/>
        </w:rPr>
        <w:t>Świadczenie z tyt. śmierci w wyniku wypadku komunikacyjnego dodatkowe 50% do wysokości 150%</w:t>
      </w:r>
    </w:p>
    <w:p w:rsidR="00D26DFB" w:rsidRDefault="00D26DFB" w:rsidP="00D26DFB">
      <w:pPr>
        <w:pStyle w:val="Akapitzlist"/>
        <w:rPr>
          <w:sz w:val="32"/>
          <w:szCs w:val="32"/>
        </w:rPr>
      </w:pPr>
    </w:p>
    <w:p w:rsidR="00B0611F" w:rsidRDefault="00B0611F" w:rsidP="006A1BBE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D26DFB">
        <w:rPr>
          <w:sz w:val="32"/>
          <w:szCs w:val="32"/>
        </w:rPr>
        <w:t>Świadczenie z tyt. Śmierci Rodziców</w:t>
      </w:r>
      <w:r w:rsidR="00D26DFB">
        <w:rPr>
          <w:sz w:val="32"/>
          <w:szCs w:val="32"/>
        </w:rPr>
        <w:t>, lub Opiekunów w wyniku NNW – 3</w:t>
      </w:r>
      <w:r w:rsidRPr="00D26DFB">
        <w:rPr>
          <w:sz w:val="32"/>
          <w:szCs w:val="32"/>
        </w:rPr>
        <w:t> 000zł</w:t>
      </w:r>
      <w:r w:rsidR="00D26DFB">
        <w:rPr>
          <w:sz w:val="32"/>
          <w:szCs w:val="32"/>
        </w:rPr>
        <w:t>, lub 6000zł</w:t>
      </w:r>
    </w:p>
    <w:p w:rsidR="00D26DFB" w:rsidRPr="00D26DFB" w:rsidRDefault="00D26DFB" w:rsidP="00D26DFB">
      <w:pPr>
        <w:pStyle w:val="Akapitzlist"/>
        <w:rPr>
          <w:sz w:val="32"/>
          <w:szCs w:val="32"/>
        </w:rPr>
      </w:pPr>
    </w:p>
    <w:p w:rsidR="00D26DFB" w:rsidRPr="00D26DFB" w:rsidRDefault="00D26DFB" w:rsidP="00D26DFB">
      <w:pPr>
        <w:pStyle w:val="Akapitzlist"/>
        <w:rPr>
          <w:sz w:val="32"/>
          <w:szCs w:val="32"/>
        </w:rPr>
      </w:pPr>
    </w:p>
    <w:p w:rsidR="00B0611F" w:rsidRDefault="00B0611F" w:rsidP="006A1BBE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Świadczenie z tyt. poważnego zachorowania lub operacji chirurgicznej – choroba nowotworowa, niewydolność nerek, porażenie kończyn, przeszczep organu, utrata wzroku, słuchu, cukrzyca, żółtaczka, białaczka... 1 000zł</w:t>
      </w:r>
    </w:p>
    <w:p w:rsidR="00D26DFB" w:rsidRDefault="00D26DFB" w:rsidP="00D26DFB">
      <w:pPr>
        <w:pStyle w:val="Akapitzlist"/>
        <w:rPr>
          <w:sz w:val="32"/>
          <w:szCs w:val="32"/>
        </w:rPr>
      </w:pPr>
    </w:p>
    <w:p w:rsidR="007A628D" w:rsidRDefault="007A628D" w:rsidP="006A1BBE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Świadczenie z tyt. śmierci w wyniku nowotworu złośliwego – 50% sumy ubezpieczenia</w:t>
      </w:r>
      <w:r w:rsidR="00D26DFB">
        <w:rPr>
          <w:sz w:val="32"/>
          <w:szCs w:val="32"/>
        </w:rPr>
        <w:t xml:space="preserve"> dodatkowo,</w:t>
      </w:r>
    </w:p>
    <w:p w:rsidR="00D26DFB" w:rsidRPr="00D26DFB" w:rsidRDefault="00D26DFB" w:rsidP="00D26DFB">
      <w:pPr>
        <w:pStyle w:val="Akapitzlist"/>
        <w:rPr>
          <w:sz w:val="32"/>
          <w:szCs w:val="32"/>
        </w:rPr>
      </w:pPr>
    </w:p>
    <w:p w:rsidR="00D26DFB" w:rsidRDefault="00D26DFB" w:rsidP="00D26DFB">
      <w:pPr>
        <w:pStyle w:val="Akapitzlist"/>
        <w:rPr>
          <w:sz w:val="32"/>
          <w:szCs w:val="32"/>
        </w:rPr>
      </w:pPr>
    </w:p>
    <w:p w:rsidR="00B0611F" w:rsidRDefault="00B0611F" w:rsidP="006A1BBE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Świadczenie z tyt. pokrycia kosztów pogrzebu</w:t>
      </w:r>
      <w:r w:rsidR="00D26DFB">
        <w:rPr>
          <w:sz w:val="32"/>
          <w:szCs w:val="32"/>
        </w:rPr>
        <w:t xml:space="preserve"> – 2</w:t>
      </w:r>
      <w:r w:rsidR="007A628D">
        <w:rPr>
          <w:sz w:val="32"/>
          <w:szCs w:val="32"/>
        </w:rPr>
        <w:t> 000zł</w:t>
      </w:r>
      <w:r w:rsidR="00D26DFB">
        <w:rPr>
          <w:sz w:val="32"/>
          <w:szCs w:val="32"/>
        </w:rPr>
        <w:t>, lub 4000zł</w:t>
      </w:r>
    </w:p>
    <w:p w:rsidR="00D26DFB" w:rsidRDefault="00D26DFB" w:rsidP="00D26DFB">
      <w:pPr>
        <w:pStyle w:val="Akapitzlist"/>
        <w:rPr>
          <w:sz w:val="32"/>
          <w:szCs w:val="32"/>
        </w:rPr>
      </w:pPr>
    </w:p>
    <w:p w:rsidR="007A628D" w:rsidRDefault="007A628D" w:rsidP="007A628D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Zadośćuczynieni</w:t>
      </w:r>
      <w:r w:rsidR="00EE31A1">
        <w:rPr>
          <w:sz w:val="32"/>
          <w:szCs w:val="32"/>
        </w:rPr>
        <w:t>e za ból doznany wskutek NNW</w:t>
      </w:r>
    </w:p>
    <w:p w:rsidR="007A628D" w:rsidRDefault="007A628D" w:rsidP="007A628D">
      <w:pPr>
        <w:ind w:left="360"/>
        <w:rPr>
          <w:sz w:val="32"/>
          <w:szCs w:val="32"/>
        </w:rPr>
      </w:pPr>
    </w:p>
    <w:p w:rsidR="007A628D" w:rsidRDefault="007A628D" w:rsidP="007A628D">
      <w:pPr>
        <w:ind w:left="360"/>
        <w:rPr>
          <w:sz w:val="32"/>
          <w:szCs w:val="32"/>
        </w:rPr>
      </w:pPr>
    </w:p>
    <w:p w:rsidR="00C92EAC" w:rsidRDefault="00C92EAC" w:rsidP="007A628D">
      <w:pPr>
        <w:ind w:left="360"/>
        <w:rPr>
          <w:sz w:val="32"/>
          <w:szCs w:val="32"/>
        </w:rPr>
      </w:pPr>
    </w:p>
    <w:p w:rsidR="00C92EAC" w:rsidRDefault="00C92EAC" w:rsidP="007A628D">
      <w:pPr>
        <w:ind w:left="360"/>
        <w:rPr>
          <w:sz w:val="32"/>
          <w:szCs w:val="32"/>
        </w:rPr>
      </w:pPr>
    </w:p>
    <w:p w:rsidR="00A91ACD" w:rsidRDefault="007A628D" w:rsidP="00BC1A4C">
      <w:pPr>
        <w:ind w:left="360"/>
        <w:rPr>
          <w:sz w:val="32"/>
          <w:szCs w:val="32"/>
        </w:rPr>
      </w:pPr>
      <w:r>
        <w:rPr>
          <w:sz w:val="32"/>
          <w:szCs w:val="32"/>
        </w:rPr>
        <w:t>Ubezpieczenie Odpowiedzialności Cywilnej Placówki – odpowiedzialność za szkodę na osobie, lub w mieniu wyrządzoną Poszkodowanemu wskutek czynu niedozwolonego, lub nie wykonania, lub nienależytego wykonania zobowiązania, pozostającą w związku z prowadzeniem działalności, lub posiadanym mieniem.</w:t>
      </w:r>
      <w:r w:rsidR="00400077">
        <w:rPr>
          <w:sz w:val="32"/>
          <w:szCs w:val="32"/>
        </w:rPr>
        <w:t xml:space="preserve"> Ochrona ubezpieczeniowa obejmuje również szkody wyrządzone przez członków Personelu w związku z wykonywaniem obowiązków, lub wynikłe z braku właściwego nadzoru.</w:t>
      </w:r>
    </w:p>
    <w:p w:rsidR="00400077" w:rsidRPr="00A91ACD" w:rsidRDefault="00400077" w:rsidP="00A91ACD">
      <w:pPr>
        <w:rPr>
          <w:sz w:val="32"/>
          <w:szCs w:val="32"/>
        </w:rPr>
      </w:pPr>
    </w:p>
    <w:p w:rsidR="00A91ACD" w:rsidRPr="00400077" w:rsidRDefault="00A91ACD" w:rsidP="00A91ACD">
      <w:pPr>
        <w:rPr>
          <w:b/>
          <w:sz w:val="32"/>
          <w:szCs w:val="32"/>
        </w:rPr>
      </w:pPr>
      <w:r w:rsidRPr="00400077">
        <w:rPr>
          <w:b/>
          <w:sz w:val="32"/>
          <w:szCs w:val="32"/>
        </w:rPr>
        <w:t>Przy zawarciu grupowego ubezpieczenia istnieje możliwość zwolnienia z opłaty składki do 12 % stanu osobowego ubezpieczonej grupy osób w danej placówce .</w:t>
      </w:r>
    </w:p>
    <w:p w:rsidR="00400077" w:rsidRDefault="00400077" w:rsidP="00A91ACD">
      <w:pPr>
        <w:rPr>
          <w:sz w:val="32"/>
          <w:szCs w:val="32"/>
        </w:rPr>
      </w:pPr>
    </w:p>
    <w:p w:rsidR="00A91ACD" w:rsidRPr="00A91ACD" w:rsidRDefault="00A91ACD" w:rsidP="00A91ACD">
      <w:pPr>
        <w:rPr>
          <w:sz w:val="32"/>
          <w:szCs w:val="32"/>
        </w:rPr>
      </w:pPr>
      <w:r w:rsidRPr="00A91ACD">
        <w:rPr>
          <w:sz w:val="32"/>
          <w:szCs w:val="32"/>
        </w:rPr>
        <w:t>Zgłaszanie szkód prze</w:t>
      </w:r>
      <w:r w:rsidR="00400077">
        <w:rPr>
          <w:sz w:val="32"/>
          <w:szCs w:val="32"/>
        </w:rPr>
        <w:t>z infolinię pod numerem tel.</w:t>
      </w:r>
      <w:r w:rsidR="00EE31A1">
        <w:rPr>
          <w:sz w:val="32"/>
          <w:szCs w:val="32"/>
        </w:rPr>
        <w:t xml:space="preserve"> +48 22 469 69 </w:t>
      </w:r>
      <w:proofErr w:type="spellStart"/>
      <w:r w:rsidR="00EE31A1">
        <w:rPr>
          <w:sz w:val="32"/>
          <w:szCs w:val="32"/>
        </w:rPr>
        <w:t>69</w:t>
      </w:r>
      <w:proofErr w:type="spellEnd"/>
    </w:p>
    <w:p w:rsidR="00400077" w:rsidRDefault="00400077" w:rsidP="00A91ACD">
      <w:pPr>
        <w:rPr>
          <w:sz w:val="32"/>
          <w:szCs w:val="32"/>
        </w:rPr>
      </w:pPr>
    </w:p>
    <w:p w:rsidR="00D824D9" w:rsidRDefault="00D824D9" w:rsidP="00A91ACD">
      <w:pPr>
        <w:rPr>
          <w:sz w:val="32"/>
          <w:szCs w:val="32"/>
        </w:rPr>
      </w:pPr>
    </w:p>
    <w:p w:rsidR="00A91ACD" w:rsidRPr="00A91ACD" w:rsidRDefault="00A91ACD" w:rsidP="00A91ACD">
      <w:pPr>
        <w:rPr>
          <w:sz w:val="32"/>
          <w:szCs w:val="32"/>
        </w:rPr>
      </w:pPr>
      <w:r w:rsidRPr="00A91ACD">
        <w:rPr>
          <w:sz w:val="32"/>
          <w:szCs w:val="32"/>
        </w:rPr>
        <w:t>Dodatkowe korzyści w przypadku zawarcia ubezpieczenia następstw nieszczęśliwych wypadków:</w:t>
      </w:r>
    </w:p>
    <w:p w:rsidR="00A91ACD" w:rsidRPr="00A91ACD" w:rsidRDefault="00A91ACD" w:rsidP="00A91ACD">
      <w:pPr>
        <w:rPr>
          <w:sz w:val="32"/>
          <w:szCs w:val="32"/>
        </w:rPr>
      </w:pPr>
      <w:r w:rsidRPr="00A91ACD">
        <w:rPr>
          <w:sz w:val="32"/>
          <w:szCs w:val="32"/>
        </w:rPr>
        <w:t>I. Ubezpieczenie OC placówki oświatowo-wychowawczej z</w:t>
      </w:r>
      <w:r w:rsidR="00EE31A1">
        <w:rPr>
          <w:sz w:val="32"/>
          <w:szCs w:val="32"/>
        </w:rPr>
        <w:t xml:space="preserve"> sumą gwarancyjną w wysokości: 5</w:t>
      </w:r>
      <w:r w:rsidRPr="00A91ACD">
        <w:rPr>
          <w:sz w:val="32"/>
          <w:szCs w:val="32"/>
        </w:rPr>
        <w:t>0 000 zł - składka: 1 zł</w:t>
      </w:r>
    </w:p>
    <w:p w:rsidR="00A91ACD" w:rsidRPr="00A91ACD" w:rsidRDefault="00A91ACD" w:rsidP="00A91ACD">
      <w:pPr>
        <w:rPr>
          <w:sz w:val="32"/>
          <w:szCs w:val="32"/>
        </w:rPr>
      </w:pPr>
      <w:r w:rsidRPr="00A91ACD">
        <w:rPr>
          <w:sz w:val="32"/>
          <w:szCs w:val="32"/>
        </w:rPr>
        <w:t>Rozszerzenie zakresu odpowiedzialności cywilnej o szkody z tytułu prowadzenia szatni:</w:t>
      </w:r>
    </w:p>
    <w:p w:rsidR="00A91ACD" w:rsidRPr="00A91ACD" w:rsidRDefault="00A91ACD" w:rsidP="00A91ACD">
      <w:pPr>
        <w:rPr>
          <w:sz w:val="32"/>
          <w:szCs w:val="32"/>
        </w:rPr>
      </w:pPr>
      <w:r w:rsidRPr="00A91ACD">
        <w:rPr>
          <w:sz w:val="32"/>
          <w:szCs w:val="32"/>
        </w:rPr>
        <w:t>Suma gwarancyjna: 2 000 zł, limit na zdarzenie 200 zł</w:t>
      </w:r>
    </w:p>
    <w:p w:rsidR="00A91ACD" w:rsidRPr="00A91ACD" w:rsidRDefault="00A91ACD" w:rsidP="00A91ACD">
      <w:pPr>
        <w:rPr>
          <w:sz w:val="32"/>
          <w:szCs w:val="32"/>
        </w:rPr>
      </w:pPr>
      <w:r w:rsidRPr="00A91ACD">
        <w:rPr>
          <w:sz w:val="32"/>
          <w:szCs w:val="32"/>
        </w:rPr>
        <w:t>Składka: 50 zł</w:t>
      </w:r>
    </w:p>
    <w:p w:rsidR="00A91ACD" w:rsidRPr="00A91ACD" w:rsidRDefault="00A91ACD" w:rsidP="00A91ACD">
      <w:pPr>
        <w:rPr>
          <w:sz w:val="32"/>
          <w:szCs w:val="32"/>
        </w:rPr>
      </w:pPr>
      <w:r w:rsidRPr="00A91ACD">
        <w:rPr>
          <w:sz w:val="32"/>
          <w:szCs w:val="32"/>
        </w:rPr>
        <w:t>II. Ubezpieczenie OC osoby fizycznej wykonującej zawód nauczyciela, wychowawcy lub innego pracownika pedagogicznego z sumą gwarancyjną dla całej rady pedagogicznej danej placówki w wysokości 10 000 zł na wszystki</w:t>
      </w:r>
      <w:r w:rsidR="00BC1A4C">
        <w:rPr>
          <w:sz w:val="32"/>
          <w:szCs w:val="32"/>
        </w:rPr>
        <w:t xml:space="preserve">e zdarzenia </w:t>
      </w:r>
    </w:p>
    <w:p w:rsidR="00A91ACD" w:rsidRPr="00A91ACD" w:rsidRDefault="00400077" w:rsidP="00A91ACD">
      <w:pPr>
        <w:rPr>
          <w:sz w:val="32"/>
          <w:szCs w:val="32"/>
        </w:rPr>
      </w:pPr>
      <w:r>
        <w:rPr>
          <w:sz w:val="32"/>
          <w:szCs w:val="32"/>
        </w:rPr>
        <w:t>III</w:t>
      </w:r>
      <w:r w:rsidR="00A91ACD" w:rsidRPr="00A91ACD">
        <w:rPr>
          <w:sz w:val="32"/>
          <w:szCs w:val="32"/>
        </w:rPr>
        <w:t>. Zniżka 50% w ubezpieczeniu od ognia i innych zdarzeń losowych majątku placówki oświatowo-wychowawczej.</w:t>
      </w:r>
    </w:p>
    <w:p w:rsidR="00A91ACD" w:rsidRPr="00A91ACD" w:rsidRDefault="00400077" w:rsidP="00A91ACD">
      <w:pPr>
        <w:rPr>
          <w:sz w:val="32"/>
          <w:szCs w:val="32"/>
        </w:rPr>
      </w:pPr>
      <w:r>
        <w:rPr>
          <w:sz w:val="32"/>
          <w:szCs w:val="32"/>
        </w:rPr>
        <w:t>I</w:t>
      </w:r>
      <w:r w:rsidR="00A91ACD" w:rsidRPr="00A91ACD">
        <w:rPr>
          <w:sz w:val="32"/>
          <w:szCs w:val="32"/>
        </w:rPr>
        <w:t>V. Zniżka 10% w ubezpieczeniu majątku placówki oświatowej od kradzieży z włamaniem i rabunku oraz ubezpieczenie sprzętu elektronicznego będącego własnością placówki.</w:t>
      </w:r>
    </w:p>
    <w:p w:rsidR="00A91ACD" w:rsidRPr="00C92EAC" w:rsidRDefault="00400077" w:rsidP="00A91ACD">
      <w:pPr>
        <w:rPr>
          <w:b/>
          <w:sz w:val="32"/>
          <w:szCs w:val="32"/>
        </w:rPr>
      </w:pPr>
      <w:r w:rsidRPr="00C92EAC">
        <w:rPr>
          <w:b/>
          <w:sz w:val="32"/>
          <w:szCs w:val="32"/>
        </w:rPr>
        <w:t>V. Zniżki</w:t>
      </w:r>
      <w:r w:rsidR="00A91ACD" w:rsidRPr="00C92EAC">
        <w:rPr>
          <w:b/>
          <w:sz w:val="32"/>
          <w:szCs w:val="32"/>
        </w:rPr>
        <w:t xml:space="preserve"> w ubezpiec</w:t>
      </w:r>
      <w:r w:rsidRPr="00C92EAC">
        <w:rPr>
          <w:b/>
          <w:sz w:val="32"/>
          <w:szCs w:val="32"/>
        </w:rPr>
        <w:t>zeniach dla Rodziców, Nauczycieli i U</w:t>
      </w:r>
      <w:r w:rsidR="00A91ACD" w:rsidRPr="00C92EAC">
        <w:rPr>
          <w:b/>
          <w:sz w:val="32"/>
          <w:szCs w:val="32"/>
        </w:rPr>
        <w:t>czniów ubezpieczonych placówek oświatowo-wychowawczych .</w:t>
      </w:r>
    </w:p>
    <w:p w:rsidR="00FB6680" w:rsidRDefault="00FB6680" w:rsidP="00A91ACD">
      <w:pPr>
        <w:rPr>
          <w:sz w:val="32"/>
          <w:szCs w:val="32"/>
        </w:rPr>
      </w:pPr>
      <w:bookmarkStart w:id="0" w:name="_GoBack"/>
      <w:bookmarkEnd w:id="0"/>
    </w:p>
    <w:sectPr w:rsidR="00FB6680" w:rsidSect="004F6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D6FBB"/>
    <w:multiLevelType w:val="hybridMultilevel"/>
    <w:tmpl w:val="08ACF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953C3"/>
    <w:multiLevelType w:val="hybridMultilevel"/>
    <w:tmpl w:val="283CF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5EC3"/>
    <w:rsid w:val="000D5E6C"/>
    <w:rsid w:val="00143D36"/>
    <w:rsid w:val="00395461"/>
    <w:rsid w:val="003C5617"/>
    <w:rsid w:val="00400077"/>
    <w:rsid w:val="004F6E1C"/>
    <w:rsid w:val="005F2FCC"/>
    <w:rsid w:val="006A1BBE"/>
    <w:rsid w:val="006E1506"/>
    <w:rsid w:val="00714850"/>
    <w:rsid w:val="00736025"/>
    <w:rsid w:val="007A628D"/>
    <w:rsid w:val="0080736F"/>
    <w:rsid w:val="00824FC8"/>
    <w:rsid w:val="00923681"/>
    <w:rsid w:val="00A91ACD"/>
    <w:rsid w:val="00B0611F"/>
    <w:rsid w:val="00B240A9"/>
    <w:rsid w:val="00B3396C"/>
    <w:rsid w:val="00BC1A4C"/>
    <w:rsid w:val="00BC7209"/>
    <w:rsid w:val="00BF5EC3"/>
    <w:rsid w:val="00C115EB"/>
    <w:rsid w:val="00C701ED"/>
    <w:rsid w:val="00C92EAC"/>
    <w:rsid w:val="00CB2EC8"/>
    <w:rsid w:val="00CB5E28"/>
    <w:rsid w:val="00CF7032"/>
    <w:rsid w:val="00D046EB"/>
    <w:rsid w:val="00D26DFB"/>
    <w:rsid w:val="00D824D9"/>
    <w:rsid w:val="00D923D1"/>
    <w:rsid w:val="00DB26DE"/>
    <w:rsid w:val="00EA542F"/>
    <w:rsid w:val="00EE31A1"/>
    <w:rsid w:val="00F8786B"/>
    <w:rsid w:val="00FB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E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3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3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mój</dc:creator>
  <cp:lastModifiedBy>Monika</cp:lastModifiedBy>
  <cp:revision>2</cp:revision>
  <cp:lastPrinted>2019-06-13T10:23:00Z</cp:lastPrinted>
  <dcterms:created xsi:type="dcterms:W3CDTF">2020-09-29T09:46:00Z</dcterms:created>
  <dcterms:modified xsi:type="dcterms:W3CDTF">2020-09-29T09:46:00Z</dcterms:modified>
</cp:coreProperties>
</file>