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3" w:rsidRPr="00F06785" w:rsidRDefault="002561E3" w:rsidP="0025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Pierwiastki </w:t>
      </w:r>
    </w:p>
    <w:p w:rsidR="002561E3" w:rsidRPr="00F06785" w:rsidRDefault="002561E3" w:rsidP="0025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obliczanie wartości pierwiastków drugiego i trzeciego stopnia z liczb, które są odpowiednio kwadratami lub sześcianami liczb wymiernych, </w:t>
      </w:r>
    </w:p>
    <w:p w:rsidR="002561E3" w:rsidRPr="00F06785" w:rsidRDefault="002561E3" w:rsidP="0025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wyłączanie czynnika przed znak pierwiastka oraz włączanie go pod znak pierwiastka, </w:t>
      </w:r>
    </w:p>
    <w:p w:rsidR="002561E3" w:rsidRPr="00F06785" w:rsidRDefault="002561E3" w:rsidP="0025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mnożenie i dzielenie pierwiastków drugiego i trzeciego stopnia. </w:t>
      </w:r>
    </w:p>
    <w:p w:rsidR="00A32924" w:rsidRDefault="00A32924"/>
    <w:p w:rsidR="002561E3" w:rsidRPr="00AA4AEA" w:rsidRDefault="002561E3" w:rsidP="0025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1</w:t>
      </w:r>
      <w:r w:rsidRPr="00AA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 wykonał następujące obliczenia: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7400" cy="171450"/>
            <wp:effectExtent l="0" t="0" r="0" b="0"/>
            <wp:docPr id="5" name="Obraz 5" descr="\sqrt{100}-\sqrt{144}+2\sqrt{25}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sqrt{100}-\sqrt{144}+2\sqrt{25}=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90800" cy="266700"/>
            <wp:effectExtent l="19050" t="0" r="0" b="0"/>
            <wp:docPr id="6" name="Obraz 6" descr="\sqrt{225}-(-2)^3-3^2+(-2)^2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sqrt{225}-(-2)^3-3^2+(-2)^2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19400" cy="276225"/>
            <wp:effectExtent l="0" t="0" r="0" b="0"/>
            <wp:docPr id="7" name="Obraz 7" descr="\sqrt{36}\cdot(\frac{1}{2})^3-\sqrt{81}:9-\sqrt[3]{64}=-4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sqrt{36}\cdot(\frac{1}{2})^3-\sqrt{81}:9-\sqrt[3]{64}=-4,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7400" cy="219075"/>
            <wp:effectExtent l="19050" t="0" r="0" b="0"/>
            <wp:docPr id="8" name="Obraz 8" descr="\sqrt{225-100}+\sqrt[3]{54:2}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sqrt{225-100}+\sqrt[3]{54:2}=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popełnił błąd?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nigdzie    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tylko w IV    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tylko w I </w:t>
      </w:r>
      <w:proofErr w:type="spellStart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    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tylko w II i IV</w:t>
      </w:r>
    </w:p>
    <w:p w:rsidR="002561E3" w:rsidRPr="00AA4AEA" w:rsidRDefault="002561E3" w:rsidP="0025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. Wstaw znak nierówności lub równości.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Pr="00AA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5800" cy="219075"/>
            <wp:effectExtent l="19050" t="0" r="0" b="0"/>
            <wp:docPr id="13" name="Obraz 13" descr="\sqrt{4^{2}+5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qrt{4^{2}+5^{2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... 3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−0,2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 −0,2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/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>c) 6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-11</w:t>
      </w:r>
      <w:r w:rsidRPr="00AA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...  7</w:t>
      </w:r>
      <w:r w:rsidRPr="00AA4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-11</w:t>
      </w:r>
    </w:p>
    <w:p w:rsidR="002561E3" w:rsidRDefault="002561E3" w:rsidP="002561E3">
      <w:pPr>
        <w:pStyle w:val="NormalnyWeb"/>
      </w:pPr>
      <w:r w:rsidRPr="002561E3">
        <w:rPr>
          <w:b/>
        </w:rPr>
        <w:t>Zad 3</w:t>
      </w:r>
      <w:r>
        <w:t xml:space="preserve">. Czy </w:t>
      </w:r>
      <w:r>
        <w:rPr>
          <w:noProof/>
        </w:rPr>
        <w:drawing>
          <wp:inline distT="0" distB="0" distL="0" distR="0">
            <wp:extent cx="590550" cy="161925"/>
            <wp:effectExtent l="19050" t="0" r="0" b="0"/>
            <wp:docPr id="1" name="Obraz 1" descr="\\sqrt{99999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qrt{999999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mniej, czy więcej od 1000?</w:t>
      </w:r>
    </w:p>
    <w:p w:rsidR="002561E3" w:rsidRDefault="002561E3" w:rsidP="002561E3">
      <w:r w:rsidRPr="002561E3">
        <w:rPr>
          <w:b/>
        </w:rPr>
        <w:t>Zad 4</w:t>
      </w:r>
      <w:r>
        <w:t xml:space="preserve">.  Uporządkuj rosnąco: </w:t>
      </w:r>
      <w:r w:rsidR="009A12FB" w:rsidRPr="002561E3">
        <w:rPr>
          <w:position w:val="-10"/>
        </w:rPr>
        <w:object w:dxaOrig="15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.75pt" o:ole="">
            <v:imagedata r:id="rId11" o:title=""/>
          </v:shape>
          <o:OLEObject Type="Embed" ProgID="Equation.3" ShapeID="_x0000_i1025" DrawAspect="Content" ObjectID="_1515402713" r:id="rId12"/>
        </w:object>
      </w:r>
      <w:r>
        <w:br/>
      </w:r>
    </w:p>
    <w:p w:rsidR="002561E3" w:rsidRDefault="002561E3"/>
    <w:sectPr w:rsidR="002561E3" w:rsidSect="00A3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B03"/>
    <w:multiLevelType w:val="multilevel"/>
    <w:tmpl w:val="04F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1E3"/>
    <w:rsid w:val="002561E3"/>
    <w:rsid w:val="009A12FB"/>
    <w:rsid w:val="00A3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2016-01-27T11:17:00Z</dcterms:created>
  <dcterms:modified xsi:type="dcterms:W3CDTF">2016-01-27T11:25:00Z</dcterms:modified>
</cp:coreProperties>
</file>